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ED" w:rsidRPr="000837ED" w:rsidRDefault="000837ED" w:rsidP="000837ED">
      <w:pPr>
        <w:jc w:val="center"/>
        <w:rPr>
          <w:sz w:val="18"/>
          <w:szCs w:val="18"/>
        </w:rPr>
      </w:pPr>
    </w:p>
    <w:p w:rsidR="000837ED" w:rsidRDefault="000837ED" w:rsidP="000837ED">
      <w:pPr>
        <w:rPr>
          <w:sz w:val="18"/>
          <w:szCs w:val="18"/>
        </w:rPr>
      </w:pPr>
      <w:r w:rsidRPr="000837ED">
        <w:rPr>
          <w:sz w:val="18"/>
          <w:szCs w:val="18"/>
        </w:rPr>
        <w:t>Grau de dificuldade: ****</w:t>
      </w:r>
      <w:r>
        <w:rPr>
          <w:sz w:val="18"/>
          <w:szCs w:val="18"/>
        </w:rPr>
        <w:t xml:space="preserve"> </w:t>
      </w:r>
      <w:r w:rsidRPr="000837ED">
        <w:rPr>
          <w:sz w:val="18"/>
          <w:szCs w:val="18"/>
        </w:rPr>
        <w:t xml:space="preserve"> (máximo</w:t>
      </w:r>
      <w:r w:rsidR="00476E8A">
        <w:rPr>
          <w:sz w:val="18"/>
          <w:szCs w:val="18"/>
        </w:rPr>
        <w:t xml:space="preserve">: </w:t>
      </w:r>
      <w:r w:rsidRPr="000837ED">
        <w:rPr>
          <w:sz w:val="18"/>
          <w:szCs w:val="18"/>
        </w:rPr>
        <w:t xml:space="preserve"> 5 estrelas)</w:t>
      </w:r>
    </w:p>
    <w:p w:rsidR="000837ED" w:rsidRDefault="00476E8A" w:rsidP="000837ED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220345</wp:posOffset>
            </wp:positionV>
            <wp:extent cx="2752725" cy="2752725"/>
            <wp:effectExtent l="190500" t="152400" r="180975" b="142875"/>
            <wp:wrapSquare wrapText="bothSides"/>
            <wp:docPr id="2" name="Imagem 1" descr="m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837ED">
        <w:t>Lê com muita atenção as seguintes perguntas e recorre sempre que seja necessário ao enunciado do problema e ao formulário.</w:t>
      </w:r>
    </w:p>
    <w:p w:rsidR="000837ED" w:rsidRDefault="000837ED" w:rsidP="000837ED"/>
    <w:p w:rsidR="000837ED" w:rsidRDefault="000837ED" w:rsidP="000837ED">
      <w:r>
        <w:t>O João decidiu criar um estabelecimento que vendesse sumos. Para isso decidiu começar pela escolha de um copo, tendo mais tarde escolhido o seguinte:</w:t>
      </w:r>
    </w:p>
    <w:p w:rsidR="000837ED" w:rsidRDefault="000837ED" w:rsidP="000837ED"/>
    <w:p w:rsidR="000837ED" w:rsidRDefault="000837ED" w:rsidP="000837ED"/>
    <w:p w:rsidR="000837ED" w:rsidRDefault="000837ED" w:rsidP="000837ED"/>
    <w:p w:rsidR="000837ED" w:rsidRDefault="000837ED" w:rsidP="000837ED"/>
    <w:p w:rsidR="000837ED" w:rsidRDefault="000837ED" w:rsidP="000837ED"/>
    <w:p w:rsidR="000837ED" w:rsidRDefault="009E2CCC" w:rsidP="000837ED">
      <w:r>
        <w:t xml:space="preserve">Seja d o diâmetro e r o raio do cone. O diâmetro é igual a </w:t>
      </w:r>
      <w:r w:rsidR="00C7430E">
        <w:t>0,08 cm</w:t>
      </w:r>
      <w:r>
        <w:t>.</w:t>
      </w:r>
    </w:p>
    <w:p w:rsidR="000837ED" w:rsidRDefault="000837ED" w:rsidP="000837ED">
      <w:r>
        <w:t>Escolheu este copo porque achou que era diferente de todos os outros em termos de design. Parecia um cone de gelado. Era mais apelativo.</w:t>
      </w:r>
    </w:p>
    <w:p w:rsidR="000837ED" w:rsidRDefault="000837ED" w:rsidP="000837ED">
      <w:r>
        <w:t>Na loja do João existe à venda limonada. O cliente pode pedir a bebida sem gelo ou com uma “pedra de gelo”.</w:t>
      </w:r>
    </w:p>
    <w:p w:rsidR="000837ED" w:rsidRDefault="000837ED" w:rsidP="000837ED">
      <w:r>
        <w:t>Mas João pensou em obter o maior lucro possível. Uma das estratégias que usou foi utilizar esferas de gelo com diâmetros variáveis. Quando o cliente pede a bebida com gelo, esta é servida apenas com uma “pedra” de forma esférica de diâmetro variável.</w:t>
      </w:r>
    </w:p>
    <w:p w:rsidR="009E2CCC" w:rsidRDefault="009E2CCC" w:rsidP="000837ED">
      <w:r>
        <w:t>João decidiu vender a limonada por 3,50 euros, sendo 1 euro o lucro quando esta é servida sem gelo.</w:t>
      </w:r>
    </w:p>
    <w:p w:rsidR="009E2CCC" w:rsidRDefault="009E2CCC" w:rsidP="000837ED"/>
    <w:p w:rsidR="009E2CCC" w:rsidRDefault="009E2CCC" w:rsidP="000837ED"/>
    <w:p w:rsidR="009E2CCC" w:rsidRDefault="009E2CCC" w:rsidP="000837ED"/>
    <w:p w:rsidR="00476E8A" w:rsidRDefault="00476E8A" w:rsidP="000837ED"/>
    <w:p w:rsidR="009E2CCC" w:rsidRDefault="009E2CCC" w:rsidP="009E2CCC">
      <w:pPr>
        <w:jc w:val="center"/>
      </w:pPr>
    </w:p>
    <w:p w:rsidR="009E2CCC" w:rsidRDefault="009E2CCC" w:rsidP="009E2CCC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9E2CCC">
        <w:rPr>
          <w:sz w:val="28"/>
          <w:szCs w:val="28"/>
        </w:rPr>
        <w:lastRenderedPageBreak/>
        <w:t>A capacidade do copo que o João escolheu é:</w:t>
      </w:r>
    </w:p>
    <w:p w:rsidR="009E2CCC" w:rsidRPr="009E2CCC" w:rsidRDefault="009E2CCC" w:rsidP="009E2CCC">
      <w:pPr>
        <w:pStyle w:val="PargrafodaLista"/>
        <w:rPr>
          <w:sz w:val="28"/>
          <w:szCs w:val="28"/>
        </w:rPr>
      </w:pPr>
    </w:p>
    <w:p w:rsidR="009E2CCC" w:rsidRPr="009E2CCC" w:rsidRDefault="000C333C" w:rsidP="009E2CCC">
      <w:pPr>
        <w:pStyle w:val="PargrafodaLista"/>
        <w:numPr>
          <w:ilvl w:val="0"/>
          <w:numId w:val="4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160π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9E2CCC" w:rsidRPr="009E2CCC">
        <w:rPr>
          <w:rFonts w:eastAsiaTheme="minorEastAsia"/>
          <w:sz w:val="32"/>
          <w:szCs w:val="32"/>
        </w:rPr>
        <w:t xml:space="preserve"> </w:t>
      </w:r>
      <w:r w:rsidR="009E2CCC" w:rsidRPr="009E2CCC">
        <w:rPr>
          <w:rFonts w:eastAsiaTheme="minorEastAsia"/>
        </w:rPr>
        <w:t>ml</w:t>
      </w:r>
      <w:r w:rsidR="009E2CCC">
        <w:rPr>
          <w:rFonts w:eastAsiaTheme="minorEastAsia"/>
        </w:rPr>
        <w:tab/>
      </w:r>
      <w:r w:rsidR="009E2CCC">
        <w:rPr>
          <w:rFonts w:eastAsiaTheme="minorEastAsia"/>
        </w:rPr>
        <w:tab/>
      </w:r>
      <w:r w:rsidR="009E2CCC">
        <w:rPr>
          <w:rFonts w:eastAsiaTheme="minorEastAsia"/>
        </w:rPr>
        <w:tab/>
      </w:r>
      <w:r w:rsidR="009E2CCC">
        <w:rPr>
          <w:rFonts w:eastAsiaTheme="minorEastAsia"/>
        </w:rPr>
        <w:tab/>
      </w:r>
      <w:r w:rsidR="009E2CCC">
        <w:rPr>
          <w:rFonts w:eastAsiaTheme="minorEastAsia"/>
        </w:rPr>
        <w:tab/>
      </w:r>
      <w:r w:rsidR="009E2CCC">
        <w:rPr>
          <w:rFonts w:eastAsiaTheme="minorEastAsia"/>
        </w:rPr>
        <w:tab/>
      </w:r>
      <w:r w:rsidR="009E2CCC" w:rsidRPr="00C7430E">
        <w:rPr>
          <w:rFonts w:eastAsiaTheme="minorEastAsia"/>
          <w:b/>
        </w:rPr>
        <w:t>(C)</w:t>
      </w:r>
      <w:r w:rsidR="009E2CCC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160π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9E2CCC">
        <w:rPr>
          <w:rFonts w:eastAsiaTheme="minorEastAsia"/>
          <w:sz w:val="28"/>
          <w:szCs w:val="28"/>
        </w:rPr>
        <w:t xml:space="preserve"> l</w:t>
      </w:r>
    </w:p>
    <w:p w:rsidR="009E2CCC" w:rsidRDefault="009E2CCC" w:rsidP="009E2CCC">
      <w:pPr>
        <w:pStyle w:val="PargrafodaLista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160π</m:t>
        </m:r>
      </m:oMath>
      <w:r>
        <w:rPr>
          <w:rFonts w:eastAsiaTheme="minorEastAsia"/>
          <w:sz w:val="24"/>
          <w:szCs w:val="24"/>
        </w:rPr>
        <w:t xml:space="preserve"> ml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C7430E">
        <w:rPr>
          <w:rFonts w:eastAsiaTheme="minorEastAsia"/>
          <w:b/>
          <w:sz w:val="24"/>
          <w:szCs w:val="24"/>
        </w:rPr>
        <w:t>(D)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160π</m:t>
        </m:r>
      </m:oMath>
      <w:r>
        <w:rPr>
          <w:rFonts w:eastAsiaTheme="minorEastAsia"/>
          <w:sz w:val="24"/>
          <w:szCs w:val="24"/>
        </w:rPr>
        <w:t xml:space="preserve"> l</w:t>
      </w:r>
      <w:r>
        <w:rPr>
          <w:rFonts w:ascii="Cambria Math" w:hAnsi="Cambria Math"/>
          <w:sz w:val="24"/>
          <w:szCs w:val="24"/>
        </w:rPr>
        <w:br/>
      </w:r>
    </w:p>
    <w:p w:rsidR="009E2CCC" w:rsidRDefault="009E2CCC" w:rsidP="009E2CCC">
      <w:pPr>
        <w:ind w:left="720"/>
        <w:rPr>
          <w:sz w:val="24"/>
          <w:szCs w:val="24"/>
        </w:rPr>
      </w:pPr>
      <w:r>
        <w:rPr>
          <w:sz w:val="24"/>
          <w:szCs w:val="24"/>
        </w:rPr>
        <w:t>l -&gt; litros ; ml -&gt; mililitros</w:t>
      </w:r>
    </w:p>
    <w:p w:rsidR="009E2CCC" w:rsidRDefault="009E2CCC" w:rsidP="009E2CCC">
      <w:pPr>
        <w:ind w:left="720"/>
        <w:rPr>
          <w:sz w:val="24"/>
          <w:szCs w:val="24"/>
        </w:rPr>
      </w:pPr>
    </w:p>
    <w:p w:rsidR="009E2CCC" w:rsidRDefault="009E2CCC" w:rsidP="009E2CCC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9E2CCC">
        <w:rPr>
          <w:sz w:val="24"/>
          <w:szCs w:val="24"/>
        </w:rPr>
        <w:t xml:space="preserve"> </w:t>
      </w:r>
      <w:r>
        <w:rPr>
          <w:sz w:val="24"/>
          <w:szCs w:val="24"/>
        </w:rPr>
        <w:t>As esferas de gelo utilizadas têm raios de valores diversos. O raio mínimo é 0,01 m e o raio máximo é r</w:t>
      </w:r>
      <w:r>
        <w:rPr>
          <w:sz w:val="24"/>
          <w:szCs w:val="24"/>
          <w:vertAlign w:val="subscript"/>
        </w:rPr>
        <w:t>M</w:t>
      </w:r>
      <w:r>
        <w:rPr>
          <w:sz w:val="24"/>
          <w:szCs w:val="24"/>
        </w:rPr>
        <w:t>, que é tangente ao plano que contém o bordo do copo.</w:t>
      </w:r>
    </w:p>
    <w:p w:rsidR="009E2CCC" w:rsidRDefault="009E2CCC" w:rsidP="009E2CCC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Calcula o valor de r</w:t>
      </w:r>
      <w:r>
        <w:rPr>
          <w:sz w:val="24"/>
          <w:szCs w:val="24"/>
          <w:vertAlign w:val="subscript"/>
        </w:rPr>
        <w:t xml:space="preserve">M </w:t>
      </w:r>
      <w:r>
        <w:rPr>
          <w:sz w:val="24"/>
          <w:szCs w:val="24"/>
        </w:rPr>
        <w:t>em centímetros, aproximado às décimas.</w:t>
      </w:r>
    </w:p>
    <w:p w:rsidR="009E2CCC" w:rsidRDefault="009E2CCC" w:rsidP="009E2CCC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Apresenta todas as etapas da resolução.</w:t>
      </w:r>
    </w:p>
    <w:p w:rsidR="009E2CCC" w:rsidRDefault="009E2CCC" w:rsidP="009E2CCC">
      <w:pPr>
        <w:rPr>
          <w:sz w:val="24"/>
          <w:szCs w:val="24"/>
        </w:rPr>
      </w:pPr>
    </w:p>
    <w:p w:rsidR="009E2CCC" w:rsidRDefault="00C7430E" w:rsidP="009E2CCC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Como as esferas de gelo são feitas a partir da água da torneira, elas têm custo zero.</w:t>
      </w:r>
    </w:p>
    <w:p w:rsidR="00C7430E" w:rsidRDefault="00C7430E" w:rsidP="00C7430E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Sendo assim, o lucro obtido na venda da limonada com uma esfera de gelo com 0,01 m de raio, é:</w:t>
      </w:r>
    </w:p>
    <w:p w:rsidR="00C7430E" w:rsidRDefault="00C7430E" w:rsidP="00C7430E">
      <w:pPr>
        <w:pStyle w:val="PargrafodaLista"/>
        <w:rPr>
          <w:sz w:val="24"/>
          <w:szCs w:val="24"/>
        </w:rPr>
      </w:pPr>
    </w:p>
    <w:p w:rsidR="00C7430E" w:rsidRDefault="00C7430E" w:rsidP="00C7430E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1,06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30E">
        <w:rPr>
          <w:b/>
          <w:sz w:val="24"/>
          <w:szCs w:val="24"/>
        </w:rPr>
        <w:t>(C)</w:t>
      </w:r>
      <w:r>
        <w:rPr>
          <w:sz w:val="24"/>
          <w:szCs w:val="24"/>
        </w:rPr>
        <w:t xml:space="preserve"> 1,03</w:t>
      </w:r>
    </w:p>
    <w:p w:rsidR="00C7430E" w:rsidRDefault="00C7430E" w:rsidP="00C7430E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2,06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30E">
        <w:rPr>
          <w:b/>
          <w:sz w:val="24"/>
          <w:szCs w:val="24"/>
        </w:rPr>
        <w:t xml:space="preserve">(D) </w:t>
      </w:r>
      <w:r>
        <w:rPr>
          <w:sz w:val="24"/>
          <w:szCs w:val="24"/>
        </w:rPr>
        <w:t>2,03</w:t>
      </w:r>
    </w:p>
    <w:p w:rsidR="00C7430E" w:rsidRDefault="00C7430E" w:rsidP="00C7430E">
      <w:pPr>
        <w:rPr>
          <w:sz w:val="24"/>
          <w:szCs w:val="24"/>
        </w:rPr>
      </w:pPr>
    </w:p>
    <w:p w:rsidR="00C7430E" w:rsidRDefault="00C7430E" w:rsidP="00C7430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Seja L(x) a função que faz corresponder a cada valor r do raio da esfera de gelo </w:t>
      </w:r>
      <w:r w:rsidR="00476E8A">
        <w:rPr>
          <w:sz w:val="24"/>
          <w:szCs w:val="24"/>
        </w:rPr>
        <w:t xml:space="preserve">(cm) </w:t>
      </w:r>
      <w:r>
        <w:rPr>
          <w:sz w:val="24"/>
          <w:szCs w:val="24"/>
        </w:rPr>
        <w:t>o lucro obtido na venda de um copo de limonada com uma dessas esferas.</w:t>
      </w:r>
    </w:p>
    <w:p w:rsidR="00C7430E" w:rsidRDefault="00C7430E" w:rsidP="00C7430E">
      <w:pPr>
        <w:pStyle w:val="PargrafodaLista"/>
        <w:rPr>
          <w:sz w:val="24"/>
          <w:szCs w:val="24"/>
        </w:rPr>
      </w:pPr>
    </w:p>
    <w:p w:rsidR="00C7430E" w:rsidRDefault="00C7430E" w:rsidP="00C7430E">
      <w:pPr>
        <w:pStyle w:val="PargrafodaLista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>4.1) Mostra que</w:t>
      </w:r>
      <w:r w:rsidR="00476E8A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L(x)=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:rsidR="00C7430E" w:rsidRDefault="00C7430E" w:rsidP="00C7430E">
      <w:pPr>
        <w:pStyle w:val="PargrafodaLista"/>
        <w:rPr>
          <w:rFonts w:eastAsiaTheme="minorEastAsia"/>
          <w:sz w:val="28"/>
          <w:szCs w:val="28"/>
        </w:rPr>
      </w:pPr>
    </w:p>
    <w:p w:rsidR="00C7430E" w:rsidRDefault="00273D39" w:rsidP="00C7430E">
      <w:pPr>
        <w:pStyle w:val="PargrafodaLista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4.2) Seja F(x)=2x + 1  a função que intersecta L(x). Representa graficamente as duas funções e determina as coordenadas do ponto de intersecção no primeiro quadrante.</w:t>
      </w:r>
      <w:r w:rsidR="005D1561">
        <w:rPr>
          <w:rFonts w:eastAsiaTheme="minorEastAsia"/>
          <w:sz w:val="28"/>
          <w:szCs w:val="28"/>
        </w:rPr>
        <w:t xml:space="preserve"> Resolve analiticamente.</w:t>
      </w:r>
    </w:p>
    <w:p w:rsidR="00273D39" w:rsidRDefault="00273D39" w:rsidP="00C7430E">
      <w:pPr>
        <w:pStyle w:val="PargrafodaLista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Apresenta todas as etapas de resolução.</w:t>
      </w:r>
    </w:p>
    <w:p w:rsidR="00273D39" w:rsidRDefault="00273D39" w:rsidP="00C7430E">
      <w:pPr>
        <w:pStyle w:val="PargrafodaLista"/>
        <w:rPr>
          <w:rFonts w:eastAsiaTheme="minorEastAsia"/>
          <w:sz w:val="28"/>
          <w:szCs w:val="28"/>
        </w:rPr>
      </w:pPr>
    </w:p>
    <w:p w:rsidR="00273D39" w:rsidRDefault="00273D39" w:rsidP="00C7430E">
      <w:pPr>
        <w:pStyle w:val="PargrafodaLista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4.3) Qual o raio da esfera se o lucro na venda de um copo de bebida for de 300 cêntimos?</w:t>
      </w:r>
    </w:p>
    <w:p w:rsidR="00273D39" w:rsidRDefault="00273D39" w:rsidP="00C7430E">
      <w:pPr>
        <w:pStyle w:val="PargrafodaLista"/>
        <w:rPr>
          <w:rFonts w:eastAsiaTheme="minorEastAsia"/>
          <w:sz w:val="28"/>
          <w:szCs w:val="28"/>
        </w:rPr>
      </w:pPr>
    </w:p>
    <w:p w:rsidR="00273D39" w:rsidRDefault="00273D39" w:rsidP="00476E8A">
      <w:pPr>
        <w:pStyle w:val="PargrafodaLista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4.4) Qual o lucro obtido se a esfera tiver 1,2 cm de raio?</w:t>
      </w:r>
    </w:p>
    <w:p w:rsidR="00273D39" w:rsidRDefault="005D1561" w:rsidP="00273D39">
      <w:pPr>
        <w:pStyle w:val="PargrafodaLista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Num dia, o João fez o registo do número de pedidos da limonada e o tipo de esferas de gelo com que foram servidas.</w:t>
      </w:r>
    </w:p>
    <w:p w:rsidR="005D1561" w:rsidRDefault="005D1561" w:rsidP="005D1561">
      <w:pPr>
        <w:pStyle w:val="PargrafodaLista"/>
        <w:rPr>
          <w:rFonts w:eastAsiaTheme="minorEastAsia"/>
          <w:sz w:val="28"/>
          <w:szCs w:val="28"/>
        </w:rPr>
      </w:pPr>
    </w:p>
    <w:tbl>
      <w:tblPr>
        <w:tblStyle w:val="Tabelacomgrelha"/>
        <w:tblW w:w="0" w:type="auto"/>
        <w:tblLook w:val="04A0"/>
      </w:tblPr>
      <w:tblGrid>
        <w:gridCol w:w="2881"/>
        <w:gridCol w:w="2881"/>
        <w:gridCol w:w="2882"/>
      </w:tblGrid>
      <w:tr w:rsidR="005D1561" w:rsidTr="005D1561"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Raio da esfera de gelo</w:t>
            </w:r>
          </w:p>
        </w:tc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Nº de copos servidos</w:t>
            </w:r>
          </w:p>
        </w:tc>
        <w:tc>
          <w:tcPr>
            <w:tcW w:w="2882" w:type="dxa"/>
          </w:tcPr>
          <w:p w:rsidR="005D1561" w:rsidRDefault="005D1561" w:rsidP="005D1561">
            <w:pPr>
              <w:pStyle w:val="PargrafodaLista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Lucro (em euros)</w:t>
            </w:r>
          </w:p>
        </w:tc>
      </w:tr>
      <w:tr w:rsidR="005D1561" w:rsidTr="005D1561"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Sem gelo</w:t>
            </w:r>
          </w:p>
        </w:tc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2882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5D1561" w:rsidTr="005D1561"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 cm</w:t>
            </w:r>
          </w:p>
        </w:tc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2882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5D1561" w:rsidTr="005D1561"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 cm</w:t>
            </w:r>
          </w:p>
        </w:tc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2882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5D1561" w:rsidTr="005D1561"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1,5 cm</w:t>
            </w:r>
          </w:p>
        </w:tc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2882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5D1561" w:rsidTr="005D1561"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1,6 cm</w:t>
            </w:r>
          </w:p>
        </w:tc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882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5D1561" w:rsidTr="005D1561"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 cm</w:t>
            </w:r>
          </w:p>
        </w:tc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2882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5D1561" w:rsidTr="005D1561"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2,7 cm </w:t>
            </w:r>
          </w:p>
        </w:tc>
        <w:tc>
          <w:tcPr>
            <w:tcW w:w="2881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2882" w:type="dxa"/>
          </w:tcPr>
          <w:p w:rsidR="005D1561" w:rsidRDefault="005D1561" w:rsidP="005D1561">
            <w:pPr>
              <w:pStyle w:val="PargrafodaLista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D1561" w:rsidRPr="00273D39" w:rsidRDefault="005D1561" w:rsidP="005D1561">
      <w:pPr>
        <w:pStyle w:val="PargrafodaLista"/>
        <w:rPr>
          <w:rFonts w:eastAsiaTheme="minorEastAsia"/>
          <w:sz w:val="28"/>
          <w:szCs w:val="28"/>
        </w:rPr>
      </w:pPr>
    </w:p>
    <w:p w:rsidR="00C7430E" w:rsidRDefault="005D1561" w:rsidP="00C7430E">
      <w:pPr>
        <w:pStyle w:val="PargrafodaLista"/>
        <w:rPr>
          <w:sz w:val="28"/>
          <w:szCs w:val="28"/>
        </w:rPr>
      </w:pPr>
      <w:r w:rsidRPr="005D1561">
        <w:rPr>
          <w:sz w:val="28"/>
          <w:szCs w:val="28"/>
        </w:rPr>
        <w:t>5.1) Completa a tabela apresentada.</w:t>
      </w:r>
    </w:p>
    <w:p w:rsidR="005D1561" w:rsidRDefault="005D1561" w:rsidP="00C7430E">
      <w:pPr>
        <w:pStyle w:val="PargrafodaLista"/>
        <w:rPr>
          <w:sz w:val="28"/>
          <w:szCs w:val="28"/>
        </w:rPr>
      </w:pPr>
    </w:p>
    <w:p w:rsidR="005D1561" w:rsidRDefault="005D1561" w:rsidP="00C7430E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5.2) Nesse dia, o lucro realizado, em média, por cada copo de limonada foi:</w:t>
      </w:r>
    </w:p>
    <w:p w:rsidR="005D1561" w:rsidRDefault="005D1561" w:rsidP="005D1561">
      <w:pPr>
        <w:pStyle w:val="PargrafodaLista"/>
        <w:rPr>
          <w:sz w:val="28"/>
          <w:szCs w:val="28"/>
        </w:rPr>
      </w:pPr>
      <w:r w:rsidRPr="005D1561">
        <w:rPr>
          <w:b/>
          <w:sz w:val="28"/>
          <w:szCs w:val="28"/>
        </w:rPr>
        <w:t xml:space="preserve"> (A)</w:t>
      </w:r>
      <w:r>
        <w:rPr>
          <w:b/>
          <w:sz w:val="28"/>
          <w:szCs w:val="28"/>
        </w:rPr>
        <w:t xml:space="preserve"> </w:t>
      </w:r>
      <w:r w:rsidRPr="005D1561">
        <w:rPr>
          <w:sz w:val="28"/>
          <w:szCs w:val="28"/>
        </w:rPr>
        <w:t xml:space="preserve">1,39 euros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1561">
        <w:rPr>
          <w:b/>
          <w:sz w:val="28"/>
          <w:szCs w:val="28"/>
        </w:rPr>
        <w:t>(C)</w:t>
      </w:r>
      <w:r>
        <w:rPr>
          <w:sz w:val="28"/>
          <w:szCs w:val="28"/>
        </w:rPr>
        <w:t xml:space="preserve"> 2,39 euros</w:t>
      </w:r>
    </w:p>
    <w:p w:rsidR="005D1561" w:rsidRDefault="005D1561" w:rsidP="005D1561">
      <w:pPr>
        <w:pStyle w:val="PargrafodaLista"/>
        <w:rPr>
          <w:sz w:val="28"/>
          <w:szCs w:val="28"/>
        </w:rPr>
      </w:pPr>
      <w:r>
        <w:rPr>
          <w:b/>
          <w:sz w:val="28"/>
          <w:szCs w:val="28"/>
        </w:rPr>
        <w:t xml:space="preserve"> (B) </w:t>
      </w:r>
      <w:r>
        <w:rPr>
          <w:sz w:val="28"/>
          <w:szCs w:val="28"/>
        </w:rPr>
        <w:t>1,50 euros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1561">
        <w:rPr>
          <w:b/>
          <w:sz w:val="28"/>
          <w:szCs w:val="28"/>
        </w:rPr>
        <w:t>(D)</w:t>
      </w:r>
      <w:r>
        <w:rPr>
          <w:sz w:val="28"/>
          <w:szCs w:val="28"/>
        </w:rPr>
        <w:t xml:space="preserve"> 2,50 euros</w:t>
      </w:r>
    </w:p>
    <w:p w:rsidR="005D1561" w:rsidRDefault="005D1561" w:rsidP="005D1561">
      <w:pPr>
        <w:pStyle w:val="PargrafodaLista"/>
        <w:rPr>
          <w:sz w:val="28"/>
          <w:szCs w:val="28"/>
        </w:rPr>
      </w:pPr>
    </w:p>
    <w:p w:rsidR="005D1561" w:rsidRDefault="005D1561" w:rsidP="005D1561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5.3) Sem recorrer à máquina de calcular, apresentando todas as etapas de resolução, calcula:</w:t>
      </w:r>
    </w:p>
    <w:p w:rsidR="005D1561" w:rsidRDefault="005D1561" w:rsidP="005D1561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       a) O valor médio e o desvio-padrão da distribuição dos raios das esferas de gelo que foram servidas.</w:t>
      </w:r>
    </w:p>
    <w:p w:rsidR="005D1561" w:rsidRDefault="005D1561" w:rsidP="005D1561">
      <w:pPr>
        <w:pStyle w:val="PargrafodaLista"/>
        <w:rPr>
          <w:sz w:val="28"/>
          <w:szCs w:val="28"/>
        </w:rPr>
      </w:pPr>
    </w:p>
    <w:p w:rsidR="005D1561" w:rsidRDefault="005D1561" w:rsidP="005D1561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5.4) Determina o lucro que seria realizado se todas as bebidas fossem servidas com uma esfera de gelo de raio igual ao valor mediano da distribuição dos raios.</w:t>
      </w:r>
    </w:p>
    <w:p w:rsidR="005D1561" w:rsidRDefault="005D1561" w:rsidP="005D1561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Apresenta todas as etapas de resolução.</w:t>
      </w:r>
    </w:p>
    <w:p w:rsidR="00476E8A" w:rsidRDefault="00476E8A" w:rsidP="005D1561">
      <w:pPr>
        <w:pStyle w:val="PargrafodaLista"/>
        <w:rPr>
          <w:sz w:val="28"/>
          <w:szCs w:val="28"/>
        </w:rPr>
      </w:pPr>
    </w:p>
    <w:p w:rsidR="005D1561" w:rsidRDefault="005D1561" w:rsidP="005D1561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5.5) Desenha o diagram</w:t>
      </w:r>
      <w:r w:rsidR="00476E8A">
        <w:rPr>
          <w:sz w:val="28"/>
          <w:szCs w:val="28"/>
        </w:rPr>
        <w:t>a de extremos e quartis da distribuição referente aos lucros.</w:t>
      </w:r>
    </w:p>
    <w:p w:rsidR="00476E8A" w:rsidRDefault="00476E8A" w:rsidP="005D1561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Tendo em conta o diagrama comenta a seguinte afirmação: </w:t>
      </w:r>
    </w:p>
    <w:p w:rsidR="00476E8A" w:rsidRPr="00476E8A" w:rsidRDefault="00476E8A" w:rsidP="00476E8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“Pelo menos 50 % dos valores dos lucros são superiores a 1,5 euros”</w:t>
      </w:r>
    </w:p>
    <w:p w:rsidR="005D1561" w:rsidRPr="00C7430E" w:rsidRDefault="005D1561" w:rsidP="00C7430E">
      <w:pPr>
        <w:pStyle w:val="PargrafodaLista"/>
        <w:rPr>
          <w:sz w:val="24"/>
          <w:szCs w:val="24"/>
        </w:rPr>
      </w:pPr>
    </w:p>
    <w:sectPr w:rsidR="005D1561" w:rsidRPr="00C7430E" w:rsidSect="00A97A3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11" w:rsidRDefault="00192011" w:rsidP="000837ED">
      <w:pPr>
        <w:spacing w:after="0" w:line="240" w:lineRule="auto"/>
      </w:pPr>
      <w:r>
        <w:separator/>
      </w:r>
    </w:p>
  </w:endnote>
  <w:endnote w:type="continuationSeparator" w:id="1">
    <w:p w:rsidR="00192011" w:rsidRDefault="00192011" w:rsidP="0008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11" w:rsidRDefault="00192011" w:rsidP="000837ED">
      <w:pPr>
        <w:spacing w:after="0" w:line="240" w:lineRule="auto"/>
      </w:pPr>
      <w:r>
        <w:separator/>
      </w:r>
    </w:p>
  </w:footnote>
  <w:footnote w:type="continuationSeparator" w:id="1">
    <w:p w:rsidR="00192011" w:rsidRDefault="00192011" w:rsidP="0008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ítulo"/>
      <w:id w:val="77547040"/>
      <w:placeholder>
        <w:docPart w:val="419229EFA0C3452487D2C2FED8CF1F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37ED" w:rsidRDefault="000837ED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</w:pPr>
        <w:r>
          <w:t>Resumos.tk – Problemas de Matemática</w:t>
        </w:r>
      </w:p>
    </w:sdtContent>
  </w:sdt>
  <w:sdt>
    <w:sdtPr>
      <w:alias w:val="Data"/>
      <w:id w:val="77547044"/>
      <w:placeholder>
        <w:docPart w:val="7C038BAF8CFB4C7FA0E10095FDFC52D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pt-PT"/>
        <w:storeMappedDataAs w:val="dateTime"/>
        <w:calendar w:val="gregorian"/>
      </w:date>
    </w:sdtPr>
    <w:sdtContent>
      <w:p w:rsidR="000837ED" w:rsidRDefault="000837ED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</w:pPr>
        <w:r>
          <w:t>Criado por Francisco Cubal</w:t>
        </w:r>
      </w:p>
    </w:sdtContent>
  </w:sdt>
  <w:p w:rsidR="000837ED" w:rsidRDefault="000837E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A16"/>
    <w:multiLevelType w:val="hybridMultilevel"/>
    <w:tmpl w:val="E8AA4D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5B60"/>
    <w:multiLevelType w:val="hybridMultilevel"/>
    <w:tmpl w:val="7B944E9E"/>
    <w:lvl w:ilvl="0" w:tplc="906E3B3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B4A96"/>
    <w:multiLevelType w:val="hybridMultilevel"/>
    <w:tmpl w:val="B6AEC6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5D85"/>
    <w:multiLevelType w:val="hybridMultilevel"/>
    <w:tmpl w:val="6D561102"/>
    <w:lvl w:ilvl="0" w:tplc="EBD4C3D0">
      <w:start w:val="1"/>
      <w:numFmt w:val="upperLetter"/>
      <w:lvlText w:val="(%1)"/>
      <w:lvlJc w:val="left"/>
      <w:pPr>
        <w:ind w:left="1140" w:hanging="420"/>
      </w:pPr>
      <w:rPr>
        <w:rFonts w:eastAsiaTheme="minorEastAsia"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83BAC"/>
    <w:multiLevelType w:val="hybridMultilevel"/>
    <w:tmpl w:val="5B2C322E"/>
    <w:lvl w:ilvl="0" w:tplc="84D8DF5C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8E8"/>
    <w:rsid w:val="000837ED"/>
    <w:rsid w:val="000C333C"/>
    <w:rsid w:val="00192011"/>
    <w:rsid w:val="00273D39"/>
    <w:rsid w:val="003A2898"/>
    <w:rsid w:val="0045525D"/>
    <w:rsid w:val="00476E8A"/>
    <w:rsid w:val="005D1561"/>
    <w:rsid w:val="009E2CCC"/>
    <w:rsid w:val="00A97A31"/>
    <w:rsid w:val="00C7430E"/>
    <w:rsid w:val="00D238E8"/>
    <w:rsid w:val="00E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2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38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83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837ED"/>
  </w:style>
  <w:style w:type="paragraph" w:styleId="Rodap">
    <w:name w:val="footer"/>
    <w:basedOn w:val="Normal"/>
    <w:link w:val="RodapCarcter"/>
    <w:uiPriority w:val="99"/>
    <w:semiHidden/>
    <w:unhideWhenUsed/>
    <w:rsid w:val="00083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837ED"/>
  </w:style>
  <w:style w:type="paragraph" w:styleId="PargrafodaLista">
    <w:name w:val="List Paragraph"/>
    <w:basedOn w:val="Normal"/>
    <w:uiPriority w:val="34"/>
    <w:qFormat/>
    <w:rsid w:val="009E2CCC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E2CCC"/>
    <w:rPr>
      <w:color w:val="808080"/>
    </w:rPr>
  </w:style>
  <w:style w:type="table" w:styleId="Tabelacomgrelha">
    <w:name w:val="Table Grid"/>
    <w:basedOn w:val="Tabelanormal"/>
    <w:uiPriority w:val="59"/>
    <w:rsid w:val="005D1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dio2-Cor1">
    <w:name w:val="Medium Shading 2 Accent 1"/>
    <w:basedOn w:val="Tabelanormal"/>
    <w:uiPriority w:val="64"/>
    <w:rsid w:val="005D15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5D15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9229EFA0C3452487D2C2FED8CF1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7805C-DC00-4002-B5FB-269324BE1CED}"/>
      </w:docPartPr>
      <w:docPartBody>
        <w:p w:rsidR="00925CDA" w:rsidRDefault="0030433D" w:rsidP="0030433D">
          <w:pPr>
            <w:pStyle w:val="419229EFA0C3452487D2C2FED8CF1F00"/>
          </w:pPr>
          <w:r>
            <w:t>[Título do documento]</w:t>
          </w:r>
        </w:p>
      </w:docPartBody>
    </w:docPart>
    <w:docPart>
      <w:docPartPr>
        <w:name w:val="7C038BAF8CFB4C7FA0E10095FDFC5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4D774-D996-4670-AA2C-57E736BCC03B}"/>
      </w:docPartPr>
      <w:docPartBody>
        <w:p w:rsidR="00925CDA" w:rsidRDefault="0030433D" w:rsidP="0030433D">
          <w:pPr>
            <w:pStyle w:val="7C038BAF8CFB4C7FA0E10095FDFC52DF"/>
          </w:pPr>
          <w:r>
            <w:t>[Escolher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433D"/>
    <w:rsid w:val="0030433D"/>
    <w:rsid w:val="006B2108"/>
    <w:rsid w:val="0092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D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19229EFA0C3452487D2C2FED8CF1F00">
    <w:name w:val="419229EFA0C3452487D2C2FED8CF1F00"/>
    <w:rsid w:val="0030433D"/>
  </w:style>
  <w:style w:type="paragraph" w:customStyle="1" w:styleId="7C038BAF8CFB4C7FA0E10095FDFC52DF">
    <w:name w:val="7C038BAF8CFB4C7FA0E10095FDFC52DF"/>
    <w:rsid w:val="0030433D"/>
  </w:style>
  <w:style w:type="character" w:styleId="TextodoMarcadordePosio">
    <w:name w:val="Placeholder Text"/>
    <w:basedOn w:val="Tipodeletrapredefinidodopargrafo"/>
    <w:uiPriority w:val="99"/>
    <w:semiHidden/>
    <w:rsid w:val="0030433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Criado por Francisco Cubal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Resumos.tk – Problemas de Matemática</vt:lpstr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Resumos.tk – Problemas de Matemática</dc:title>
  <dc:subject/>
  <dc:creator>Francisco</dc:creator>
  <cp:keywords/>
  <dc:description/>
  <cp:lastModifiedBy>Francisco</cp:lastModifiedBy>
  <cp:revision>2</cp:revision>
  <dcterms:created xsi:type="dcterms:W3CDTF">2009-06-06T09:32:00Z</dcterms:created>
  <dcterms:modified xsi:type="dcterms:W3CDTF">2009-06-06T10:46:00Z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